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2"/>
        <w:gridCol w:w="8683"/>
      </w:tblGrid>
      <w:tr w:rsidR="00646429" w:rsidTr="00646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46429" w:rsidRDefault="00646429" w:rsidP="004204C2">
            <w:pPr>
              <w:autoSpaceDE w:val="0"/>
              <w:autoSpaceDN w:val="0"/>
              <w:adjustRightInd w:val="0"/>
              <w:ind w:left="-40"/>
              <w:jc w:val="center"/>
              <w:rPr>
                <w:rFonts w:ascii="Calibri" w:eastAsia="Calibri" w:hAnsi="Calibri" w:cs="Calibri"/>
                <w:lang w:val="en"/>
              </w:rPr>
            </w:pPr>
            <w:r>
              <w:rPr>
                <w:rFonts w:ascii="Calibri" w:eastAsia="Calibri" w:hAnsi="Calibri" w:cs="Calibri"/>
                <w:noProof/>
                <w:lang w:val="en"/>
              </w:rPr>
              <w:drawing>
                <wp:inline distT="0" distB="0" distL="0" distR="0">
                  <wp:extent cx="110490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46429" w:rsidRDefault="00646429" w:rsidP="004204C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color w:val="002060"/>
              </w:rPr>
            </w:pPr>
            <w:r>
              <w:rPr>
                <w:rFonts w:ascii="Arial Narrow" w:eastAsia="Calibri" w:hAnsi="Arial Narrow" w:cs="Arial Narrow"/>
                <w:color w:val="002060"/>
              </w:rPr>
              <w:t xml:space="preserve">МИНИСТЕРСТВО СТРОИТЕЛЬСТВА И ЖИЛИЩНО КОММУНАЛЬНОГО ХОЗЯЙСТВА </w:t>
            </w:r>
          </w:p>
          <w:p w:rsidR="00646429" w:rsidRDefault="00646429" w:rsidP="004204C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2060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2060"/>
              </w:rPr>
              <w:t xml:space="preserve">ФГБУ </w:t>
            </w:r>
            <w:r w:rsidRPr="00E6785C">
              <w:rPr>
                <w:rFonts w:ascii="Arial Narrow" w:eastAsia="Calibri" w:hAnsi="Arial Narrow" w:cs="Arial Narrow"/>
                <w:b/>
                <w:bCs/>
                <w:color w:val="002060"/>
              </w:rPr>
              <w:t>«</w:t>
            </w:r>
            <w:r>
              <w:rPr>
                <w:rFonts w:ascii="Arial Narrow" w:eastAsia="Calibri" w:hAnsi="Arial Narrow" w:cs="Arial Narrow"/>
                <w:b/>
                <w:bCs/>
                <w:color w:val="002060"/>
              </w:rPr>
              <w:t>Научно-исследовательский институт строительной физики</w:t>
            </w:r>
          </w:p>
          <w:p w:rsidR="00646429" w:rsidRDefault="00646429" w:rsidP="004204C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b/>
                <w:bCs/>
                <w:color w:val="002060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2060"/>
              </w:rPr>
              <w:t>Российской академии архитектуры и строительных наук</w:t>
            </w:r>
            <w:r w:rsidRPr="00E6785C">
              <w:rPr>
                <w:rFonts w:ascii="Arial Narrow" w:eastAsia="Calibri" w:hAnsi="Arial Narrow" w:cs="Arial Narrow"/>
                <w:b/>
                <w:bCs/>
                <w:color w:val="002060"/>
              </w:rPr>
              <w:t>» (</w:t>
            </w:r>
            <w:r>
              <w:rPr>
                <w:rFonts w:ascii="Arial Narrow" w:eastAsia="Calibri" w:hAnsi="Arial Narrow" w:cs="Arial Narrow"/>
                <w:b/>
                <w:bCs/>
                <w:color w:val="002060"/>
              </w:rPr>
              <w:t>НИИСФ РААСН)</w:t>
            </w:r>
          </w:p>
          <w:p w:rsidR="00646429" w:rsidRDefault="00646429" w:rsidP="00420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lang w:val="en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2060"/>
                <w:lang w:val="en"/>
              </w:rPr>
              <w:t>«</w:t>
            </w:r>
            <w:r>
              <w:rPr>
                <w:rFonts w:ascii="Arial Narrow" w:eastAsia="Calibri" w:hAnsi="Arial Narrow" w:cs="Arial Narrow"/>
                <w:b/>
                <w:bCs/>
                <w:color w:val="002060"/>
              </w:rPr>
              <w:t>УНИВЕРСИТЕТ МИНСТРОЯ</w:t>
            </w:r>
            <w:r>
              <w:rPr>
                <w:rFonts w:ascii="Arial Narrow" w:eastAsia="Calibri" w:hAnsi="Arial Narrow" w:cs="Arial Narrow"/>
                <w:b/>
                <w:bCs/>
                <w:color w:val="002060"/>
                <w:lang w:val="en-US"/>
              </w:rPr>
              <w:t>»</w:t>
            </w:r>
          </w:p>
        </w:tc>
      </w:tr>
    </w:tbl>
    <w:p w:rsidR="00646429" w:rsidRDefault="00646429" w:rsidP="0064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646429" w:rsidRDefault="00646429" w:rsidP="0064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ЗАЯВКА</w:t>
      </w:r>
    </w:p>
    <w:p w:rsidR="00646429" w:rsidRDefault="00646429" w:rsidP="0064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участие в курсах обучения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7"/>
        <w:gridCol w:w="1644"/>
        <w:gridCol w:w="1647"/>
        <w:gridCol w:w="1060"/>
        <w:gridCol w:w="859"/>
        <w:gridCol w:w="1548"/>
        <w:gridCol w:w="1284"/>
        <w:gridCol w:w="2303"/>
      </w:tblGrid>
      <w:tr w:rsidR="00646429" w:rsidTr="00646429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000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программы:</w:t>
            </w: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000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</w:rPr>
              <w:t>Сроки проведения обучения:</w:t>
            </w: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</w:rPr>
              <w:t>Название организации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полное)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26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</w:rPr>
              <w:t>Название организации (сокращенное)</w:t>
            </w:r>
          </w:p>
        </w:tc>
        <w:tc>
          <w:tcPr>
            <w:tcW w:w="326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646429" w:rsidRPr="00646429" w:rsidTr="0064642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P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 организации,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почтовый индекс</w:t>
            </w:r>
          </w:p>
        </w:tc>
        <w:tc>
          <w:tcPr>
            <w:tcW w:w="326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P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46429" w:rsidRPr="00646429" w:rsidTr="0064642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 организации, </w:t>
            </w:r>
          </w:p>
          <w:p w:rsidR="00646429" w:rsidRP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почтовый индекс</w:t>
            </w:r>
          </w:p>
        </w:tc>
        <w:tc>
          <w:tcPr>
            <w:tcW w:w="326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P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46429" w:rsidRPr="00646429" w:rsidTr="00646429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P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руководителя организации (полностью), должность руководителя, подписывающего договор на обучение, и на основании чего он действует (устав, приказ, доверенность)</w:t>
            </w:r>
          </w:p>
        </w:tc>
        <w:tc>
          <w:tcPr>
            <w:tcW w:w="326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P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46429" w:rsidRPr="00646429" w:rsidTr="0064642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 организации           </w:t>
            </w:r>
          </w:p>
          <w:p w:rsidR="00646429" w:rsidRP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ИНН / КПП</w:t>
            </w:r>
          </w:p>
        </w:tc>
        <w:tc>
          <w:tcPr>
            <w:tcW w:w="326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P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326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326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326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</w:rPr>
              <w:t>БИК, ОКПО, ОКОНХ</w:t>
            </w:r>
          </w:p>
        </w:tc>
        <w:tc>
          <w:tcPr>
            <w:tcW w:w="326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646429" w:rsidRPr="00646429" w:rsidTr="0064642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слушателя</w:t>
            </w:r>
          </w:p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полностью по</w:t>
            </w:r>
          </w:p>
          <w:p w:rsidR="00646429" w:rsidRP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паспортным данным)</w:t>
            </w:r>
          </w:p>
        </w:tc>
        <w:tc>
          <w:tcPr>
            <w:tcW w:w="7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в родительном падеже</w:t>
            </w:r>
          </w:p>
        </w:tc>
        <w:tc>
          <w:tcPr>
            <w:tcW w:w="4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названия темы </w:t>
            </w: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Возраст</w:t>
            </w: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Паспортные данные</w:t>
            </w:r>
          </w:p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серия, </w:t>
            </w: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№</w:t>
            </w:r>
            <w:r w:rsidRPr="00646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выдачи, </w:t>
            </w:r>
          </w:p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 выдан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</w:t>
            </w:r>
            <w:proofErr w:type="spellEnd"/>
          </w:p>
          <w:p w:rsidR="00646429" w:rsidRP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46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каждого слушателя свой 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P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об образовании (серия, номер, дата выдачи, учебное заведение)</w:t>
            </w: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1.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0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2.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0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3.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0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4.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0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5.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0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646429" w:rsidRPr="00646429" w:rsidTr="0064642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Pr="00646429" w:rsidRDefault="0064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</w:rPr>
              <w:t>контактный  (</w:t>
            </w:r>
            <w:proofErr w:type="gramEnd"/>
            <w:r>
              <w:rPr>
                <w:rFonts w:ascii="Times New Roman" w:hAnsi="Times New Roman" w:cs="Times New Roman"/>
              </w:rPr>
              <w:t>с указанием кода)</w:t>
            </w:r>
          </w:p>
        </w:tc>
        <w:tc>
          <w:tcPr>
            <w:tcW w:w="326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P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Стоимость обучения:</w:t>
            </w:r>
          </w:p>
        </w:tc>
        <w:tc>
          <w:tcPr>
            <w:tcW w:w="326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E-mail </w:t>
            </w:r>
            <w:r>
              <w:rPr>
                <w:rFonts w:ascii="Times New Roman" w:hAnsi="Times New Roman" w:cs="Times New Roman"/>
              </w:rPr>
              <w:t>контактного лица</w:t>
            </w:r>
          </w:p>
        </w:tc>
        <w:tc>
          <w:tcPr>
            <w:tcW w:w="326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646429" w:rsidTr="0064642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326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429" w:rsidRDefault="0064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</w:tbl>
    <w:p w:rsidR="00646429" w:rsidRDefault="00646429" w:rsidP="0064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6429" w:rsidRDefault="00646429" w:rsidP="0064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Заявки на обучение необходимо направлять в электронном виде </w:t>
      </w:r>
    </w:p>
    <w:p w:rsidR="00646429" w:rsidRPr="00646429" w:rsidRDefault="00646429" w:rsidP="0064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64642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-mail: </w:t>
      </w: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info@niisf.org</w:t>
      </w:r>
    </w:p>
    <w:p w:rsidR="00E00BD8" w:rsidRPr="00646429" w:rsidRDefault="00E00BD8">
      <w:pPr>
        <w:rPr>
          <w:lang w:val="en-US"/>
        </w:rPr>
      </w:pPr>
    </w:p>
    <w:sectPr w:rsidR="00E00BD8" w:rsidRPr="00646429" w:rsidSect="0064642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44168"/>
    <w:rsid w:val="000646F7"/>
    <w:rsid w:val="00083E0E"/>
    <w:rsid w:val="00114BC5"/>
    <w:rsid w:val="00162699"/>
    <w:rsid w:val="00181A23"/>
    <w:rsid w:val="00182C51"/>
    <w:rsid w:val="001F6A3F"/>
    <w:rsid w:val="00205CC0"/>
    <w:rsid w:val="00215120"/>
    <w:rsid w:val="00223F82"/>
    <w:rsid w:val="00244A7B"/>
    <w:rsid w:val="00267E0F"/>
    <w:rsid w:val="00272E5F"/>
    <w:rsid w:val="0027395A"/>
    <w:rsid w:val="00290DEB"/>
    <w:rsid w:val="00293467"/>
    <w:rsid w:val="002A22C3"/>
    <w:rsid w:val="002E213E"/>
    <w:rsid w:val="0030220F"/>
    <w:rsid w:val="0031120C"/>
    <w:rsid w:val="00331285"/>
    <w:rsid w:val="00331B19"/>
    <w:rsid w:val="00335D07"/>
    <w:rsid w:val="00374C63"/>
    <w:rsid w:val="003C1666"/>
    <w:rsid w:val="003D5A2A"/>
    <w:rsid w:val="003E54A6"/>
    <w:rsid w:val="003F3498"/>
    <w:rsid w:val="0040752D"/>
    <w:rsid w:val="004539E4"/>
    <w:rsid w:val="00471E9D"/>
    <w:rsid w:val="004B54AC"/>
    <w:rsid w:val="004F1AAF"/>
    <w:rsid w:val="005328B8"/>
    <w:rsid w:val="00557871"/>
    <w:rsid w:val="00561A5B"/>
    <w:rsid w:val="005809F4"/>
    <w:rsid w:val="005A57CF"/>
    <w:rsid w:val="005B5FBA"/>
    <w:rsid w:val="005D1CD7"/>
    <w:rsid w:val="005D242E"/>
    <w:rsid w:val="00613E5E"/>
    <w:rsid w:val="00631350"/>
    <w:rsid w:val="00646429"/>
    <w:rsid w:val="00655943"/>
    <w:rsid w:val="00667DFE"/>
    <w:rsid w:val="006C7A13"/>
    <w:rsid w:val="006D0B19"/>
    <w:rsid w:val="006F581D"/>
    <w:rsid w:val="00777CB7"/>
    <w:rsid w:val="00787423"/>
    <w:rsid w:val="007D542C"/>
    <w:rsid w:val="007F0078"/>
    <w:rsid w:val="007F2A2B"/>
    <w:rsid w:val="00863320"/>
    <w:rsid w:val="008A2ABA"/>
    <w:rsid w:val="008A3C8B"/>
    <w:rsid w:val="008B611D"/>
    <w:rsid w:val="008F728C"/>
    <w:rsid w:val="00901888"/>
    <w:rsid w:val="00936944"/>
    <w:rsid w:val="00936C26"/>
    <w:rsid w:val="00945E79"/>
    <w:rsid w:val="009762C2"/>
    <w:rsid w:val="00980DAF"/>
    <w:rsid w:val="009A44AE"/>
    <w:rsid w:val="009A4572"/>
    <w:rsid w:val="009F39D5"/>
    <w:rsid w:val="00A1203A"/>
    <w:rsid w:val="00A261E6"/>
    <w:rsid w:val="00A3303D"/>
    <w:rsid w:val="00A34E84"/>
    <w:rsid w:val="00A3640D"/>
    <w:rsid w:val="00A7053B"/>
    <w:rsid w:val="00B00D20"/>
    <w:rsid w:val="00B1423A"/>
    <w:rsid w:val="00B209F8"/>
    <w:rsid w:val="00B62A5E"/>
    <w:rsid w:val="00BB14AA"/>
    <w:rsid w:val="00BD2C23"/>
    <w:rsid w:val="00BE1FC2"/>
    <w:rsid w:val="00BF1EDD"/>
    <w:rsid w:val="00BF599F"/>
    <w:rsid w:val="00BF65E8"/>
    <w:rsid w:val="00C650EB"/>
    <w:rsid w:val="00C657B7"/>
    <w:rsid w:val="00CD4D29"/>
    <w:rsid w:val="00CD6DCA"/>
    <w:rsid w:val="00D00E73"/>
    <w:rsid w:val="00D0256A"/>
    <w:rsid w:val="00D24BF8"/>
    <w:rsid w:val="00D5183A"/>
    <w:rsid w:val="00D6018F"/>
    <w:rsid w:val="00D72266"/>
    <w:rsid w:val="00D7455B"/>
    <w:rsid w:val="00DF7EFF"/>
    <w:rsid w:val="00E00BD8"/>
    <w:rsid w:val="00E12148"/>
    <w:rsid w:val="00E47D04"/>
    <w:rsid w:val="00E941F2"/>
    <w:rsid w:val="00EB01D9"/>
    <w:rsid w:val="00EC7AC0"/>
    <w:rsid w:val="00EE0F03"/>
    <w:rsid w:val="00F24BA8"/>
    <w:rsid w:val="00F34011"/>
    <w:rsid w:val="00F37588"/>
    <w:rsid w:val="00F76A0E"/>
    <w:rsid w:val="00F92B10"/>
    <w:rsid w:val="00FC6899"/>
    <w:rsid w:val="00FF18F7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EE06"/>
  <w15:chartTrackingRefBased/>
  <w15:docId w15:val="{CE396AA4-7853-439D-B4A9-AB5894EB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Postovalova Alina</dc:creator>
  <cp:keywords/>
  <dc:description/>
  <cp:lastModifiedBy>Postovalova Alina</cp:lastModifiedBy>
  <cp:revision>1</cp:revision>
  <dcterms:created xsi:type="dcterms:W3CDTF">2018-01-20T17:02:00Z</dcterms:created>
  <dcterms:modified xsi:type="dcterms:W3CDTF">2018-01-20T17:05:00Z</dcterms:modified>
</cp:coreProperties>
</file>